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47F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323A2DA6" wp14:editId="7CF613AA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 xml:space="preserve">Especificação: </w:t>
      </w:r>
      <w:r w:rsidRPr="00A17E20">
        <w:rPr>
          <w:sz w:val="24"/>
          <w:szCs w:val="24"/>
        </w:rPr>
        <w:t>são como interfac</w:t>
      </w:r>
      <w:r w:rsidR="00663FE8">
        <w:rPr>
          <w:sz w:val="24"/>
          <w:szCs w:val="24"/>
        </w:rPr>
        <w:t xml:space="preserve">es, é o que diz como o </w:t>
      </w:r>
      <w:proofErr w:type="spellStart"/>
      <w:proofErr w:type="gramStart"/>
      <w:r w:rsidR="00663FE8">
        <w:rPr>
          <w:sz w:val="24"/>
          <w:szCs w:val="24"/>
        </w:rPr>
        <w:t>java</w:t>
      </w:r>
      <w:proofErr w:type="spellEnd"/>
      <w:proofErr w:type="gramEnd"/>
      <w:r w:rsidR="00663FE8">
        <w:rPr>
          <w:sz w:val="24"/>
          <w:szCs w:val="24"/>
        </w:rPr>
        <w:t xml:space="preserve"> </w:t>
      </w:r>
      <w:proofErr w:type="spellStart"/>
      <w:r w:rsidR="00663FE8">
        <w:rPr>
          <w:sz w:val="24"/>
          <w:szCs w:val="24"/>
        </w:rPr>
        <w:t>ee</w:t>
      </w:r>
      <w:proofErr w:type="spellEnd"/>
      <w:r w:rsidR="00663FE8">
        <w:rPr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tem q fazer para serem considerados um server de aplicação </w:t>
      </w:r>
      <w:proofErr w:type="spellStart"/>
      <w:r w:rsidRPr="00A17E20">
        <w:rPr>
          <w:sz w:val="24"/>
          <w:szCs w:val="24"/>
        </w:rPr>
        <w:t>java</w:t>
      </w:r>
      <w:proofErr w:type="spellEnd"/>
      <w:r w:rsidRPr="00A17E20">
        <w:rPr>
          <w:sz w:val="24"/>
          <w:szCs w:val="24"/>
        </w:rPr>
        <w:t>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075D6336" wp14:editId="24B3CB3C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088949D" wp14:editId="32BA2061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: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 container. Temos </w:t>
      </w:r>
      <w:r w:rsidRPr="00A17E20">
        <w:rPr>
          <w:b/>
          <w:sz w:val="24"/>
          <w:szCs w:val="24"/>
        </w:rPr>
        <w:t xml:space="preserve">duas versões </w:t>
      </w:r>
      <w:r w:rsidRPr="00A17E20">
        <w:rPr>
          <w:sz w:val="24"/>
          <w:szCs w:val="24"/>
        </w:rPr>
        <w:t xml:space="preserve">o </w:t>
      </w:r>
      <w:proofErr w:type="spellStart"/>
      <w:r w:rsidRPr="00A17E20">
        <w:rPr>
          <w:sz w:val="24"/>
          <w:szCs w:val="24"/>
        </w:rPr>
        <w:t>tomcat</w:t>
      </w:r>
      <w:proofErr w:type="spellEnd"/>
      <w:proofErr w:type="gramStart"/>
      <w:r w:rsidRPr="00A17E20">
        <w:rPr>
          <w:sz w:val="24"/>
          <w:szCs w:val="24"/>
        </w:rPr>
        <w:t xml:space="preserve">  </w:t>
      </w:r>
      <w:proofErr w:type="gramEnd"/>
      <w:r w:rsidRPr="00A17E20">
        <w:rPr>
          <w:sz w:val="24"/>
          <w:szCs w:val="24"/>
        </w:rPr>
        <w:t xml:space="preserve">versão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 e o </w:t>
      </w:r>
      <w:proofErr w:type="spellStart"/>
      <w:r w:rsidRPr="00A17E20">
        <w:rPr>
          <w:sz w:val="24"/>
          <w:szCs w:val="24"/>
        </w:rPr>
        <w:t>tomcat</w:t>
      </w:r>
      <w:proofErr w:type="spellEnd"/>
      <w:r w:rsidRPr="00A17E20">
        <w:rPr>
          <w:sz w:val="24"/>
          <w:szCs w:val="24"/>
        </w:rPr>
        <w:t xml:space="preserve"> versão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.  Lembre-se q para ser considerado serve deve </w:t>
      </w:r>
      <w:proofErr w:type="gramStart"/>
      <w:r w:rsidRPr="00A17E20">
        <w:rPr>
          <w:sz w:val="24"/>
          <w:szCs w:val="24"/>
        </w:rPr>
        <w:t>implementar</w:t>
      </w:r>
      <w:proofErr w:type="gramEnd"/>
      <w:r w:rsidRPr="00A17E20">
        <w:rPr>
          <w:sz w:val="24"/>
          <w:szCs w:val="24"/>
        </w:rPr>
        <w:t xml:space="preserve"> aquelas especificações, 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 implementa aquelas especificações e a aversão </w:t>
      </w:r>
      <w:r w:rsidRPr="00A17E20">
        <w:rPr>
          <w:b/>
          <w:sz w:val="24"/>
          <w:szCs w:val="24"/>
        </w:rPr>
        <w:t xml:space="preserve">apache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é como se fosse uma versão lite de tudo aquilo, não podemos chamar de server </w:t>
      </w:r>
      <w:proofErr w:type="spellStart"/>
      <w:r w:rsidRPr="00A17E20">
        <w:rPr>
          <w:sz w:val="24"/>
          <w:szCs w:val="24"/>
        </w:rPr>
        <w:t>full</w:t>
      </w:r>
      <w:proofErr w:type="spellEnd"/>
      <w:r w:rsidRPr="00A17E20">
        <w:rPr>
          <w:sz w:val="24"/>
          <w:szCs w:val="24"/>
        </w:rPr>
        <w:t xml:space="preserve"> EE ou </w:t>
      </w:r>
      <w:proofErr w:type="spellStart"/>
      <w:r w:rsidRPr="00A17E20">
        <w:rPr>
          <w:sz w:val="24"/>
          <w:szCs w:val="24"/>
        </w:rPr>
        <w:t>aplication</w:t>
      </w:r>
      <w:proofErr w:type="spellEnd"/>
      <w:r w:rsidRPr="00A17E20">
        <w:rPr>
          <w:sz w:val="24"/>
          <w:szCs w:val="24"/>
        </w:rPr>
        <w:t xml:space="preserve"> server </w:t>
      </w:r>
      <w:proofErr w:type="spellStart"/>
      <w:r w:rsidRPr="00A17E20">
        <w:rPr>
          <w:sz w:val="24"/>
          <w:szCs w:val="24"/>
        </w:rPr>
        <w:t>pq</w:t>
      </w:r>
      <w:proofErr w:type="spellEnd"/>
      <w:r w:rsidRPr="00A17E20">
        <w:rPr>
          <w:sz w:val="24"/>
          <w:szCs w:val="24"/>
        </w:rPr>
        <w:t xml:space="preserve"> implementa apenas algumas como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, </w:t>
      </w:r>
      <w:proofErr w:type="spellStart"/>
      <w:r w:rsidRPr="00A17E20">
        <w:rPr>
          <w:sz w:val="24"/>
          <w:szCs w:val="24"/>
        </w:rPr>
        <w:t>jsp</w:t>
      </w:r>
      <w:proofErr w:type="spellEnd"/>
      <w:r w:rsidRPr="00A17E20">
        <w:rPr>
          <w:sz w:val="24"/>
          <w:szCs w:val="24"/>
        </w:rPr>
        <w:t xml:space="preserve"> e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  <w:r w:rsidRPr="00A17E20">
        <w:rPr>
          <w:sz w:val="24"/>
          <w:szCs w:val="24"/>
        </w:rPr>
        <w:t xml:space="preserve">Essas são as </w:t>
      </w:r>
      <w:proofErr w:type="gramStart"/>
      <w:r w:rsidRPr="00A17E20">
        <w:rPr>
          <w:sz w:val="24"/>
          <w:szCs w:val="24"/>
        </w:rPr>
        <w:t>implementações</w:t>
      </w:r>
      <w:proofErr w:type="gramEnd"/>
      <w:r w:rsidRPr="00A17E20">
        <w:rPr>
          <w:sz w:val="24"/>
          <w:szCs w:val="24"/>
        </w:rPr>
        <w:t xml:space="preserve">... </w:t>
      </w:r>
      <w:proofErr w:type="gramStart"/>
      <w:r w:rsidRPr="00A17E20">
        <w:rPr>
          <w:sz w:val="24"/>
          <w:szCs w:val="24"/>
        </w:rPr>
        <w:t>usaremos</w:t>
      </w:r>
      <w:proofErr w:type="gramEnd"/>
      <w:r w:rsidRPr="00A17E20">
        <w:rPr>
          <w:sz w:val="24"/>
          <w:szCs w:val="24"/>
        </w:rPr>
        <w:t xml:space="preserve"> apenas a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  <w:r w:rsidRPr="00A17E20">
        <w:rPr>
          <w:sz w:val="24"/>
          <w:szCs w:val="24"/>
        </w:rPr>
        <w:t xml:space="preserve"> EL,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e um pouco de CDI.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2978FECF" wp14:editId="21D40F5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</w:p>
    <w:p w:rsid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>JSF:</w:t>
      </w:r>
      <w:r w:rsidRPr="00A17E20">
        <w:rPr>
          <w:sz w:val="24"/>
          <w:szCs w:val="24"/>
        </w:rPr>
        <w:t xml:space="preserve"> framework web baseado em </w:t>
      </w:r>
      <w:proofErr w:type="gramStart"/>
      <w:r w:rsidRPr="00A17E20">
        <w:rPr>
          <w:sz w:val="24"/>
          <w:szCs w:val="24"/>
        </w:rPr>
        <w:t>componente .</w:t>
      </w:r>
      <w:proofErr w:type="gramEnd"/>
      <w:r w:rsidRPr="00A17E20">
        <w:rPr>
          <w:sz w:val="24"/>
          <w:szCs w:val="24"/>
        </w:rPr>
        <w:t xml:space="preserve"> </w:t>
      </w:r>
      <w:proofErr w:type="gramStart"/>
      <w:r w:rsidRPr="00A17E20">
        <w:rPr>
          <w:sz w:val="24"/>
          <w:szCs w:val="24"/>
        </w:rPr>
        <w:t>geralmente</w:t>
      </w:r>
      <w:proofErr w:type="gramEnd"/>
      <w:r w:rsidRPr="00A17E20">
        <w:rPr>
          <w:sz w:val="24"/>
          <w:szCs w:val="24"/>
        </w:rPr>
        <w:t xml:space="preserve"> encontramos framework baseado em ações e outros em componentes.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é componente MVC.</w:t>
      </w:r>
      <w:r>
        <w:rPr>
          <w:sz w:val="24"/>
          <w:szCs w:val="24"/>
        </w:rPr>
        <w:t xml:space="preserve"> E para isso temos o framework </w:t>
      </w:r>
      <w:proofErr w:type="spellStart"/>
      <w:r>
        <w:rPr>
          <w:sz w:val="24"/>
          <w:szCs w:val="24"/>
        </w:rPr>
        <w:t>primefaces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icefaces</w:t>
      </w:r>
      <w:proofErr w:type="spellEnd"/>
      <w:r>
        <w:rPr>
          <w:sz w:val="24"/>
          <w:szCs w:val="24"/>
        </w:rPr>
        <w:t xml:space="preserve">, </w:t>
      </w:r>
      <w:proofErr w:type="spellStart"/>
      <w:proofErr w:type="gramStart"/>
      <w:r>
        <w:rPr>
          <w:sz w:val="24"/>
          <w:szCs w:val="24"/>
        </w:rPr>
        <w:t>bootsfaces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usa </w:t>
      </w:r>
      <w:proofErr w:type="spellStart"/>
      <w:r>
        <w:rPr>
          <w:sz w:val="24"/>
          <w:szCs w:val="24"/>
        </w:rPr>
        <w:t>tbm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>)</w:t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D79909" wp14:editId="3CD89E07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AC373E" wp14:editId="4A4678D4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3E273D3" wp14:editId="046A5344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b/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Mvc</w:t>
      </w:r>
      <w:proofErr w:type="spellEnd"/>
    </w:p>
    <w:p w:rsidR="00A17E20" w:rsidRDefault="00A17E20">
      <w:pPr>
        <w:rPr>
          <w:b/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5F5C27CF" wp14:editId="6D700F6E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1F" w:rsidRDefault="00C1531F">
      <w:pPr>
        <w:rPr>
          <w:b/>
          <w:sz w:val="24"/>
          <w:szCs w:val="24"/>
        </w:rPr>
      </w:pPr>
      <w:r>
        <w:rPr>
          <w:b/>
          <w:sz w:val="24"/>
          <w:szCs w:val="24"/>
        </w:rPr>
        <w:t>FERRAMENTAS</w:t>
      </w:r>
    </w:p>
    <w:p w:rsidR="00C1531F" w:rsidRDefault="00C1531F" w:rsidP="00C1531F">
      <w:pPr>
        <w:pStyle w:val="PargrafodaLista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Wildfly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aplication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server</w:t>
      </w:r>
      <w:proofErr w:type="gramEnd"/>
    </w:p>
    <w:p w:rsidR="00C1531F" w:rsidRDefault="00C1531F" w:rsidP="00C1531F">
      <w:pPr>
        <w:pStyle w:val="PargrafodaLista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Maven</w:t>
      </w:r>
      <w:proofErr w:type="spellEnd"/>
    </w:p>
    <w:p w:rsidR="00C1531F" w:rsidRPr="00C1531F" w:rsidRDefault="00C1531F" w:rsidP="00C1531F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Ide </w:t>
      </w:r>
    </w:p>
    <w:p w:rsidR="00A17E20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31DE93" wp14:editId="43D62DAF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1429E6" wp14:editId="2390969F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49B6518" wp14:editId="332B2CF1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0BD540" wp14:editId="09C4077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>Este h: significa que é um componente do JSF</w:t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BABD63" wp14:editId="35542E5E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 xml:space="preserve">Quando acessamos uma pagina, fazemos uma requisição </w:t>
      </w:r>
      <w:proofErr w:type="spellStart"/>
      <w:proofErr w:type="gramStart"/>
      <w:r>
        <w:rPr>
          <w:sz w:val="24"/>
          <w:szCs w:val="24"/>
        </w:rPr>
        <w:t>http</w:t>
      </w:r>
      <w:proofErr w:type="spellEnd"/>
      <w:proofErr w:type="gramEnd"/>
      <w:r>
        <w:rPr>
          <w:sz w:val="24"/>
          <w:szCs w:val="24"/>
        </w:rPr>
        <w:t xml:space="preserve"> no navegador, essa requisição vai para um componente da arquitetura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ee</w:t>
      </w:r>
      <w:proofErr w:type="spellEnd"/>
      <w:r>
        <w:rPr>
          <w:sz w:val="24"/>
          <w:szCs w:val="24"/>
        </w:rPr>
        <w:t xml:space="preserve"> chamado </w:t>
      </w:r>
      <w:r>
        <w:rPr>
          <w:b/>
          <w:sz w:val="24"/>
          <w:szCs w:val="24"/>
        </w:rPr>
        <w:t xml:space="preserve">face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sz w:val="24"/>
          <w:szCs w:val="24"/>
        </w:rPr>
        <w:t xml:space="preserve">, esse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direciona essa requisição para uma pagina </w:t>
      </w:r>
      <w:proofErr w:type="spellStart"/>
      <w:r>
        <w:rPr>
          <w:sz w:val="24"/>
          <w:szCs w:val="24"/>
        </w:rPr>
        <w:t>xhtml</w:t>
      </w:r>
      <w:proofErr w:type="spellEnd"/>
      <w:r>
        <w:rPr>
          <w:sz w:val="24"/>
          <w:szCs w:val="24"/>
        </w:rPr>
        <w:t xml:space="preserve"> e lá tem os conversores e validadores e os bens (componente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).</w:t>
      </w:r>
    </w:p>
    <w:p w:rsidR="007A66B4" w:rsidRDefault="007A66B4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F94CEC" wp14:editId="708B2DC2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B4" w:rsidRDefault="007A66B4">
      <w:pPr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proofErr w:type="spellStart"/>
      <w:proofErr w:type="gramStart"/>
      <w:r>
        <w:rPr>
          <w:sz w:val="24"/>
          <w:szCs w:val="24"/>
        </w:rPr>
        <w:t>html</w:t>
      </w:r>
      <w:proofErr w:type="spellEnd"/>
      <w:proofErr w:type="gramEnd"/>
      <w:r>
        <w:rPr>
          <w:sz w:val="24"/>
          <w:szCs w:val="24"/>
        </w:rPr>
        <w:t xml:space="preserve"> usamos o </w:t>
      </w:r>
      <w:proofErr w:type="spellStart"/>
      <w:r>
        <w:rPr>
          <w:sz w:val="24"/>
          <w:szCs w:val="24"/>
        </w:rPr>
        <w:t>expression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 xml:space="preserve"> </w:t>
      </w: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b/>
          <w:sz w:val="24"/>
          <w:szCs w:val="24"/>
        </w:rPr>
      </w:pPr>
      <w:r>
        <w:rPr>
          <w:b/>
          <w:sz w:val="24"/>
          <w:szCs w:val="24"/>
        </w:rPr>
        <w:t>MATANDO PORTA</w:t>
      </w:r>
    </w:p>
    <w:p w:rsidR="00227D85" w:rsidRDefault="00227D85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D693CB" wp14:editId="5C3846FB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5D8621A" wp14:editId="16B12387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AB9430D" wp14:editId="1EBCDA72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85" w:rsidRDefault="00347285" w:rsidP="00347285">
      <w:pPr>
        <w:rPr>
          <w:b/>
        </w:rPr>
      </w:pPr>
      <w:r>
        <w:rPr>
          <w:b/>
        </w:rPr>
        <w:t>CDI – INJEÇÃO DE CONTEXTOS E DEPENDENCIAS</w:t>
      </w:r>
    </w:p>
    <w:p w:rsidR="00347285" w:rsidRPr="00E420D4" w:rsidRDefault="00347285" w:rsidP="00347285">
      <w:pPr>
        <w:pStyle w:val="PargrafodaLista"/>
        <w:numPr>
          <w:ilvl w:val="0"/>
          <w:numId w:val="3"/>
        </w:numPr>
        <w:rPr>
          <w:b/>
        </w:rPr>
      </w:pPr>
      <w:r>
        <w:rPr>
          <w:b/>
        </w:rPr>
        <w:t>CDI:</w:t>
      </w:r>
      <w:r>
        <w:t xml:space="preserve"> gerenciamento de </w:t>
      </w:r>
      <w:proofErr w:type="spellStart"/>
      <w:r>
        <w:t>depencias</w:t>
      </w:r>
      <w:proofErr w:type="spellEnd"/>
      <w:r>
        <w:t xml:space="preserve"> e ciclo de vida. Integra </w:t>
      </w:r>
      <w:proofErr w:type="spellStart"/>
      <w:r>
        <w:t>back</w:t>
      </w:r>
      <w:proofErr w:type="spellEnd"/>
      <w:r>
        <w:t xml:space="preserve"> e front por meio da </w:t>
      </w:r>
      <w:r>
        <w:rPr>
          <w:b/>
        </w:rPr>
        <w:t xml:space="preserve">EL </w:t>
      </w:r>
      <w:proofErr w:type="spellStart"/>
      <w:r>
        <w:rPr>
          <w:b/>
        </w:rPr>
        <w:t>expression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languages</w:t>
      </w:r>
      <w:proofErr w:type="spellEnd"/>
      <w:r>
        <w:t xml:space="preserve">. É um padrão de desenvolvimento para manter o baixo acoplamento entre os módulos de um sistema. Ele injeta determinada dependência através de anotações, quando injetamos o CDI permite que criemos variáveis q serão instanciadas e gerenciadas pelo container e isso tira a </w:t>
      </w:r>
      <w:proofErr w:type="spellStart"/>
      <w:r>
        <w:t>reposnsabilidade</w:t>
      </w:r>
      <w:proofErr w:type="spellEnd"/>
      <w:r>
        <w:t xml:space="preserve"> nossa como </w:t>
      </w:r>
      <w:proofErr w:type="spellStart"/>
      <w:r>
        <w:t>dev</w:t>
      </w:r>
      <w:proofErr w:type="spellEnd"/>
      <w:r>
        <w:t xml:space="preserve"> de trabalharmos com a criação de objetos. </w:t>
      </w:r>
    </w:p>
    <w:p w:rsidR="00347285" w:rsidRPr="00E420D4" w:rsidRDefault="00347285" w:rsidP="00347285">
      <w:pPr>
        <w:pStyle w:val="PargrafodaLista"/>
        <w:numPr>
          <w:ilvl w:val="0"/>
          <w:numId w:val="3"/>
        </w:numPr>
        <w:rPr>
          <w:b/>
        </w:rPr>
      </w:pPr>
      <w:r>
        <w:rPr>
          <w:b/>
        </w:rPr>
        <w:t xml:space="preserve">BEAN: </w:t>
      </w:r>
      <w:r>
        <w:t xml:space="preserve">É uma classe </w:t>
      </w:r>
      <w:proofErr w:type="spellStart"/>
      <w:proofErr w:type="gramStart"/>
      <w:r>
        <w:t>java</w:t>
      </w:r>
      <w:proofErr w:type="spellEnd"/>
      <w:proofErr w:type="gramEnd"/>
      <w:r>
        <w:t xml:space="preserve"> comum, q possui um construtor sem parâmetros, possuem </w:t>
      </w:r>
    </w:p>
    <w:p w:rsidR="00347285" w:rsidRDefault="00347285">
      <w:pPr>
        <w:rPr>
          <w:b/>
          <w:sz w:val="24"/>
          <w:szCs w:val="24"/>
        </w:rPr>
      </w:pPr>
    </w:p>
    <w:p w:rsidR="00C7593E" w:rsidRDefault="00C7593E">
      <w:pPr>
        <w:rPr>
          <w:sz w:val="24"/>
          <w:szCs w:val="24"/>
        </w:rPr>
      </w:pPr>
      <w:r>
        <w:rPr>
          <w:b/>
          <w:sz w:val="24"/>
          <w:szCs w:val="24"/>
        </w:rPr>
        <w:t>As CDI</w:t>
      </w:r>
      <w:r>
        <w:rPr>
          <w:sz w:val="24"/>
          <w:szCs w:val="24"/>
        </w:rPr>
        <w:t xml:space="preserve"> integram o </w:t>
      </w:r>
      <w:proofErr w:type="spellStart"/>
      <w:r>
        <w:rPr>
          <w:sz w:val="24"/>
          <w:szCs w:val="24"/>
        </w:rPr>
        <w:t>back</w:t>
      </w:r>
      <w:proofErr w:type="spellEnd"/>
      <w:r>
        <w:rPr>
          <w:sz w:val="24"/>
          <w:szCs w:val="24"/>
        </w:rPr>
        <w:t xml:space="preserve"> e o front por meio das expression. </w:t>
      </w:r>
      <w:proofErr w:type="spellStart"/>
      <w:r>
        <w:rPr>
          <w:sz w:val="24"/>
          <w:szCs w:val="24"/>
        </w:rPr>
        <w:t>Languages</w:t>
      </w:r>
      <w:proofErr w:type="spellEnd"/>
      <w:r>
        <w:rPr>
          <w:sz w:val="24"/>
          <w:szCs w:val="24"/>
        </w:rPr>
        <w:t xml:space="preserve"> </w:t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3098A7" wp14:editId="5C226DAD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injeção de </w:t>
      </w:r>
      <w:proofErr w:type="spellStart"/>
      <w:r>
        <w:rPr>
          <w:sz w:val="24"/>
          <w:szCs w:val="24"/>
        </w:rPr>
        <w:t>dependecia</w:t>
      </w:r>
      <w:proofErr w:type="spellEnd"/>
      <w:r>
        <w:rPr>
          <w:sz w:val="24"/>
          <w:szCs w:val="24"/>
        </w:rPr>
        <w:t xml:space="preserve"> é um padrão de desenvolvimento para manter o baixo acoplamento</w:t>
      </w:r>
      <w:proofErr w:type="gramStart"/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>entre os nódulos de sistema.  Injeta dependência por meio de anotações, quando injetamos o CDI permite q criemos variáveis q serão instanciadas</w:t>
      </w:r>
      <w:proofErr w:type="gramStart"/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 xml:space="preserve">e gerenciadas pelo container e isso tira a nossa responsabilidade de criação de objetos, </w:t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38B7FE" wp14:editId="44BEB1E3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F44F71" wp14:editId="0D0296D7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2B14EB" wp14:editId="624FD4B1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Serializable</w:t>
      </w:r>
      <w:proofErr w:type="spellEnd"/>
      <w:r>
        <w:rPr>
          <w:b/>
          <w:sz w:val="24"/>
          <w:szCs w:val="24"/>
        </w:rPr>
        <w:t>-</w:t>
      </w:r>
      <w:r>
        <w:rPr>
          <w:sz w:val="24"/>
          <w:szCs w:val="24"/>
        </w:rPr>
        <w:t xml:space="preserve"> por meio disso nossa classe pode ser serializada em bits</w:t>
      </w:r>
    </w:p>
    <w:p w:rsidR="00C7593E" w:rsidRDefault="00C7593E">
      <w:pPr>
        <w:rPr>
          <w:sz w:val="24"/>
          <w:szCs w:val="24"/>
        </w:rPr>
      </w:pP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CFFE96" wp14:editId="256F6159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313885" wp14:editId="28E43D07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90F001" wp14:editId="58F98193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CC73D9C" wp14:editId="53341240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46509E" wp14:editId="00911E12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9F7010" wp14:editId="26727570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93A1A1"/>
          <w:sz w:val="20"/>
          <w:szCs w:val="20"/>
        </w:rPr>
        <w:t xml:space="preserve">&lt;!-- </w:t>
      </w:r>
      <w:proofErr w:type="gramStart"/>
      <w:r>
        <w:rPr>
          <w:rFonts w:ascii="Consolas" w:hAnsi="Consolas" w:cs="Consolas"/>
          <w:color w:val="93A1A1"/>
          <w:sz w:val="20"/>
          <w:szCs w:val="20"/>
        </w:rPr>
        <w:t>https</w:t>
      </w:r>
      <w:proofErr w:type="gramEnd"/>
      <w:r>
        <w:rPr>
          <w:rFonts w:ascii="Consolas" w:hAnsi="Consolas" w:cs="Consolas"/>
          <w:color w:val="93A1A1"/>
          <w:sz w:val="20"/>
          <w:szCs w:val="20"/>
        </w:rPr>
        <w:t>://mvnrepository.com/artifact/org.jboss.weld.servlet/weld-servlet --&gt;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org.jboss.weld.servlet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weld-servlet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2.4.8.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Final&lt;/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93A1A1"/>
          <w:sz w:val="20"/>
          <w:szCs w:val="20"/>
        </w:rPr>
        <w:t xml:space="preserve">&lt;!-- </w:t>
      </w:r>
      <w:proofErr w:type="gramStart"/>
      <w:r>
        <w:rPr>
          <w:rFonts w:ascii="Consolas" w:hAnsi="Consolas" w:cs="Consolas"/>
          <w:color w:val="93A1A1"/>
          <w:sz w:val="20"/>
          <w:szCs w:val="20"/>
        </w:rPr>
        <w:t>https</w:t>
      </w:r>
      <w:proofErr w:type="gramEnd"/>
      <w:r>
        <w:rPr>
          <w:rFonts w:ascii="Consolas" w:hAnsi="Consolas" w:cs="Consolas"/>
          <w:color w:val="93A1A1"/>
          <w:sz w:val="20"/>
          <w:szCs w:val="20"/>
        </w:rPr>
        <w:t>://mvnrepository.com/artifact/org.jboss/jandex --&gt;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org.jboss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2.4.2.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Final&lt;/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C7593E" w:rsidRDefault="006A7154" w:rsidP="006A71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rPr>
          <w:rFonts w:ascii="Consolas" w:hAnsi="Consolas" w:cs="Consolas"/>
          <w:color w:val="000000"/>
          <w:sz w:val="20"/>
          <w:szCs w:val="20"/>
        </w:rPr>
      </w:pPr>
    </w:p>
    <w:p w:rsidR="006A7154" w:rsidRPr="00347285" w:rsidRDefault="006A7154" w:rsidP="006A7154">
      <w:pPr>
        <w:pStyle w:val="PargrafodaLista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Criar uma arquivo </w:t>
      </w:r>
      <w:proofErr w:type="gramStart"/>
      <w:r>
        <w:rPr>
          <w:sz w:val="24"/>
          <w:szCs w:val="24"/>
        </w:rPr>
        <w:t>beans.</w:t>
      </w:r>
      <w:proofErr w:type="gramEnd"/>
      <w:r>
        <w:rPr>
          <w:sz w:val="24"/>
          <w:szCs w:val="24"/>
        </w:rPr>
        <w:t xml:space="preserve">xml </w:t>
      </w:r>
      <w:r>
        <w:rPr>
          <w:b/>
          <w:sz w:val="24"/>
          <w:szCs w:val="24"/>
        </w:rPr>
        <w:t xml:space="preserve">no folder </w:t>
      </w:r>
      <w:r>
        <w:rPr>
          <w:sz w:val="24"/>
          <w:szCs w:val="24"/>
        </w:rPr>
        <w:t>META-INF</w:t>
      </w:r>
      <w:r>
        <w:t xml:space="preserve"> </w:t>
      </w:r>
      <w:r>
        <w:rPr>
          <w:b/>
        </w:rPr>
        <w:t xml:space="preserve">no diretório </w:t>
      </w:r>
      <w:proofErr w:type="spellStart"/>
      <w:r>
        <w:rPr>
          <w:b/>
        </w:rPr>
        <w:t>src</w:t>
      </w:r>
      <w:proofErr w:type="spellEnd"/>
      <w:r>
        <w:rPr>
          <w:b/>
        </w:rPr>
        <w:t>-</w:t>
      </w:r>
      <w:proofErr w:type="spellStart"/>
      <w:r>
        <w:rPr>
          <w:b/>
        </w:rPr>
        <w:t>main</w:t>
      </w:r>
      <w:proofErr w:type="spellEnd"/>
      <w:r>
        <w:rPr>
          <w:b/>
        </w:rPr>
        <w:t>-</w:t>
      </w:r>
      <w:proofErr w:type="spellStart"/>
      <w:r>
        <w:rPr>
          <w:b/>
        </w:rPr>
        <w:t>resources</w:t>
      </w:r>
      <w:proofErr w:type="spellEnd"/>
      <w:r>
        <w:rPr>
          <w:b/>
        </w:rPr>
        <w:t>-META-INF</w:t>
      </w:r>
    </w:p>
    <w:p w:rsidR="00347285" w:rsidRPr="006A7154" w:rsidRDefault="00347285" w:rsidP="006A7154">
      <w:pPr>
        <w:pStyle w:val="PargrafodaLista"/>
        <w:numPr>
          <w:ilvl w:val="0"/>
          <w:numId w:val="1"/>
        </w:numPr>
        <w:rPr>
          <w:b/>
          <w:sz w:val="24"/>
          <w:szCs w:val="24"/>
        </w:rPr>
      </w:pPr>
      <w:bookmarkStart w:id="0" w:name="_GoBack"/>
      <w:bookmarkEnd w:id="0"/>
    </w:p>
    <w:sectPr w:rsidR="00347285" w:rsidRPr="006A71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C67583"/>
    <w:multiLevelType w:val="hybridMultilevel"/>
    <w:tmpl w:val="0D48D806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">
    <w:nsid w:val="5B36624A"/>
    <w:multiLevelType w:val="hybridMultilevel"/>
    <w:tmpl w:val="CE8429A4"/>
    <w:lvl w:ilvl="0" w:tplc="6D8AACE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nsolas" w:hint="default"/>
        <w:color w:val="000000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F6313A"/>
    <w:multiLevelType w:val="hybridMultilevel"/>
    <w:tmpl w:val="64C2FD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20"/>
    <w:rsid w:val="00227D85"/>
    <w:rsid w:val="0032111D"/>
    <w:rsid w:val="00347285"/>
    <w:rsid w:val="00663FE8"/>
    <w:rsid w:val="006A7154"/>
    <w:rsid w:val="007A66B4"/>
    <w:rsid w:val="008D362C"/>
    <w:rsid w:val="008E6CAB"/>
    <w:rsid w:val="00993E95"/>
    <w:rsid w:val="00A17E20"/>
    <w:rsid w:val="00C1531F"/>
    <w:rsid w:val="00C7593E"/>
    <w:rsid w:val="00CA3D64"/>
    <w:rsid w:val="00CF07F8"/>
    <w:rsid w:val="00FC2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6A715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6A71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459</Words>
  <Characters>2483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13</cp:revision>
  <dcterms:created xsi:type="dcterms:W3CDTF">2022-03-01T17:12:00Z</dcterms:created>
  <dcterms:modified xsi:type="dcterms:W3CDTF">2022-03-22T01:21:00Z</dcterms:modified>
</cp:coreProperties>
</file>